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F2" w:rsidRPr="004B1333" w:rsidRDefault="004B1333">
      <w:pPr>
        <w:tabs>
          <w:tab w:val="left" w:pos="4830"/>
        </w:tabs>
        <w:jc w:val="left"/>
        <w:rPr>
          <w:rFonts w:ascii="仿宋" w:eastAsia="仿宋" w:hAnsi="仿宋" w:cs="仿宋_GB2312"/>
          <w:bCs/>
          <w:sz w:val="32"/>
          <w:szCs w:val="32"/>
        </w:rPr>
      </w:pPr>
      <w:r w:rsidRPr="004B1333">
        <w:rPr>
          <w:rFonts w:ascii="仿宋" w:eastAsia="仿宋" w:hAnsi="仿宋" w:hint="eastAsia"/>
          <w:sz w:val="32"/>
          <w:szCs w:val="32"/>
        </w:rPr>
        <w:t>附件1：</w:t>
      </w:r>
      <w:r w:rsidR="00B8310D" w:rsidRPr="004B1333"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186AF2" w:rsidRDefault="00186AF2">
      <w:pPr>
        <w:widowControl/>
        <w:spacing w:line="4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186AF2" w:rsidRDefault="00134A2E">
      <w:pPr>
        <w:jc w:val="center"/>
        <w:rPr>
          <w:rFonts w:ascii="仿宋_GB2312" w:eastAsia="仿宋_GB2312" w:hAnsi="仿宋"/>
          <w:b/>
          <w:sz w:val="52"/>
          <w:szCs w:val="52"/>
        </w:rPr>
      </w:pPr>
      <w:r>
        <w:rPr>
          <w:rFonts w:ascii="仿宋_GB2312" w:eastAsia="仿宋_GB2312" w:hAnsi="仿宋" w:hint="eastAsia"/>
          <w:b/>
          <w:sz w:val="52"/>
          <w:szCs w:val="52"/>
        </w:rPr>
        <w:t>广东财经大学</w:t>
      </w:r>
      <w:r w:rsidR="00B8310D">
        <w:rPr>
          <w:rFonts w:ascii="仿宋_GB2312" w:eastAsia="仿宋_GB2312" w:hAnsi="仿宋" w:hint="eastAsia"/>
          <w:b/>
          <w:sz w:val="52"/>
          <w:szCs w:val="52"/>
        </w:rPr>
        <w:t>佛山校区小额工程项目</w:t>
      </w:r>
    </w:p>
    <w:p w:rsidR="00186AF2" w:rsidRDefault="00186AF2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申</w:t>
      </w:r>
      <w:bookmarkStart w:id="0" w:name="_GoBack"/>
      <w:bookmarkEnd w:id="0"/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报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需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求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书</w:t>
      </w:r>
    </w:p>
    <w:p w:rsidR="00186AF2" w:rsidRDefault="00186AF2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pStyle w:val="a5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B8310D">
      <w:pPr>
        <w:pStyle w:val="a5"/>
        <w:spacing w:line="800" w:lineRule="exact"/>
        <w:ind w:firstLineChars="0" w:firstLine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52"/>
          <w:szCs w:val="52"/>
        </w:rPr>
        <w:t xml:space="preserve">           </w:t>
      </w:r>
      <w:r>
        <w:rPr>
          <w:rFonts w:ascii="仿宋_GB2312" w:eastAsia="仿宋_GB2312" w:hint="eastAsia"/>
          <w:b/>
          <w:sz w:val="32"/>
          <w:szCs w:val="32"/>
        </w:rPr>
        <w:t xml:space="preserve">申报单位： </w:t>
      </w:r>
    </w:p>
    <w:p w:rsidR="00186AF2" w:rsidRDefault="00B8310D">
      <w:pPr>
        <w:pStyle w:val="a5"/>
        <w:spacing w:line="800" w:lineRule="exact"/>
        <w:ind w:firstLineChars="850" w:firstLine="2731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年  月  日</w:t>
      </w:r>
    </w:p>
    <w:p w:rsidR="00186AF2" w:rsidRDefault="00186AF2">
      <w:pPr>
        <w:widowControl/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  <w:sectPr w:rsidR="00186AF2">
          <w:pgSz w:w="11906" w:h="16838"/>
          <w:pgMar w:top="1361" w:right="1474" w:bottom="1134" w:left="1588" w:header="851" w:footer="992" w:gutter="0"/>
          <w:cols w:space="0"/>
          <w:docGrid w:type="lines" w:linePitch="312"/>
        </w:sectPr>
      </w:pPr>
    </w:p>
    <w:p w:rsidR="00186AF2" w:rsidRDefault="00B8310D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一、项目概况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1、项目名称：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2、项目申报单位：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3、项目申报理由和现状：</w:t>
      </w:r>
    </w:p>
    <w:p w:rsidR="00186AF2" w:rsidRDefault="00B8310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二、项目方案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1、项目具体内容及工程量：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2、装修、修缮方案（列明项目清单及改造要求）：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3、实施工期计划： </w:t>
      </w:r>
    </w:p>
    <w:p w:rsidR="00186AF2" w:rsidRDefault="00B8310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三、投资估算及资金筹措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1、项目估算：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2、资金来源及使用计划： </w:t>
      </w:r>
    </w:p>
    <w:p w:rsidR="00186AF2" w:rsidRDefault="00B8310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四、其他说明事项（附图片）</w:t>
      </w:r>
    </w:p>
    <w:p w:rsidR="00186AF2" w:rsidRDefault="00B8310D">
      <w:pPr>
        <w:rPr>
          <w:rFonts w:eastAsia="宋体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186AF2" w:rsidRDefault="00186AF2">
      <w:pPr>
        <w:spacing w:line="420" w:lineRule="exact"/>
        <w:ind w:left="840" w:hangingChars="300" w:hanging="840"/>
        <w:jc w:val="left"/>
        <w:rPr>
          <w:rFonts w:ascii="仿宋_GB2312" w:eastAsia="仿宋_GB2312" w:hAnsi="楷体"/>
          <w:color w:val="000000"/>
          <w:sz w:val="28"/>
          <w:szCs w:val="28"/>
        </w:rPr>
      </w:pPr>
    </w:p>
    <w:p w:rsidR="00186AF2" w:rsidRDefault="00186AF2"/>
    <w:p w:rsidR="00186AF2" w:rsidRDefault="00186AF2"/>
    <w:sectPr w:rsidR="0018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2405DC"/>
    <w:rsid w:val="000C7AD8"/>
    <w:rsid w:val="00134A2E"/>
    <w:rsid w:val="00134F95"/>
    <w:rsid w:val="00186AF2"/>
    <w:rsid w:val="00227157"/>
    <w:rsid w:val="002570E2"/>
    <w:rsid w:val="00280C09"/>
    <w:rsid w:val="002D365D"/>
    <w:rsid w:val="00321492"/>
    <w:rsid w:val="00380ABE"/>
    <w:rsid w:val="00394EF5"/>
    <w:rsid w:val="003A4997"/>
    <w:rsid w:val="003E5189"/>
    <w:rsid w:val="00405477"/>
    <w:rsid w:val="004153C7"/>
    <w:rsid w:val="00457828"/>
    <w:rsid w:val="004B1333"/>
    <w:rsid w:val="004D70E8"/>
    <w:rsid w:val="00536404"/>
    <w:rsid w:val="00573430"/>
    <w:rsid w:val="005829CE"/>
    <w:rsid w:val="00596227"/>
    <w:rsid w:val="00620027"/>
    <w:rsid w:val="00624CDE"/>
    <w:rsid w:val="00654ED5"/>
    <w:rsid w:val="00665EC6"/>
    <w:rsid w:val="006D2F08"/>
    <w:rsid w:val="006F3256"/>
    <w:rsid w:val="00786AD1"/>
    <w:rsid w:val="007B49A8"/>
    <w:rsid w:val="007D7F90"/>
    <w:rsid w:val="00854E89"/>
    <w:rsid w:val="008C6B4B"/>
    <w:rsid w:val="008E5E47"/>
    <w:rsid w:val="0090029B"/>
    <w:rsid w:val="00952516"/>
    <w:rsid w:val="00964BEE"/>
    <w:rsid w:val="00986CC1"/>
    <w:rsid w:val="009D7C62"/>
    <w:rsid w:val="00A12DFF"/>
    <w:rsid w:val="00A81AD8"/>
    <w:rsid w:val="00B27A38"/>
    <w:rsid w:val="00B475B1"/>
    <w:rsid w:val="00B61ACB"/>
    <w:rsid w:val="00B8310D"/>
    <w:rsid w:val="00BC07A1"/>
    <w:rsid w:val="00D130AA"/>
    <w:rsid w:val="00D60598"/>
    <w:rsid w:val="00D64567"/>
    <w:rsid w:val="00D74385"/>
    <w:rsid w:val="00DB7041"/>
    <w:rsid w:val="00DC5846"/>
    <w:rsid w:val="00E65DB2"/>
    <w:rsid w:val="00EE0AC3"/>
    <w:rsid w:val="00F07338"/>
    <w:rsid w:val="00F35438"/>
    <w:rsid w:val="00F3636D"/>
    <w:rsid w:val="00F70DCA"/>
    <w:rsid w:val="0AB50F42"/>
    <w:rsid w:val="162730B9"/>
    <w:rsid w:val="19E805CE"/>
    <w:rsid w:val="1BC57838"/>
    <w:rsid w:val="30862C3C"/>
    <w:rsid w:val="33B856C4"/>
    <w:rsid w:val="36C07146"/>
    <w:rsid w:val="436A1F95"/>
    <w:rsid w:val="4BE14277"/>
    <w:rsid w:val="4EAF51C4"/>
    <w:rsid w:val="552405DC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rsid w:val="00B8310D"/>
    <w:rPr>
      <w:sz w:val="18"/>
      <w:szCs w:val="18"/>
    </w:rPr>
  </w:style>
  <w:style w:type="character" w:customStyle="1" w:styleId="Char1">
    <w:name w:val="批注框文本 Char"/>
    <w:basedOn w:val="a0"/>
    <w:link w:val="a6"/>
    <w:rsid w:val="00B831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关于申报2019年小额工程项目的通知.dot</Template>
  <TotalTime>5</TotalTime>
  <Pages>2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凌冬梅(20092105)</cp:lastModifiedBy>
  <cp:revision>8</cp:revision>
  <cp:lastPrinted>2022-03-22T08:35:00Z</cp:lastPrinted>
  <dcterms:created xsi:type="dcterms:W3CDTF">2019-05-07T09:54:00Z</dcterms:created>
  <dcterms:modified xsi:type="dcterms:W3CDTF">2025-03-11T06:53:00Z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